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3CC4" w14:textId="41A1EFA4" w:rsidR="0083774E" w:rsidRPr="0083774E" w:rsidRDefault="0083774E" w:rsidP="00354D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83774E">
        <w:rPr>
          <w:rFonts w:ascii="Times New Roman" w:hAnsi="Times New Roman"/>
          <w:b/>
          <w:sz w:val="26"/>
          <w:szCs w:val="26"/>
          <w:lang w:val="it-IT"/>
        </w:rPr>
        <w:t xml:space="preserve">MA TRẬN ĐỀ </w:t>
      </w:r>
      <w:r w:rsidRPr="0083774E">
        <w:rPr>
          <w:rFonts w:ascii="Times New Roman" w:hAnsi="Times New Roman"/>
          <w:b/>
          <w:sz w:val="26"/>
          <w:szCs w:val="26"/>
        </w:rPr>
        <w:t xml:space="preserve">KIỂM TRA GIỮA HỌC KÌ </w:t>
      </w:r>
      <w:r w:rsidRPr="0083774E">
        <w:rPr>
          <w:rFonts w:ascii="Times New Roman" w:hAnsi="Times New Roman"/>
          <w:b/>
          <w:sz w:val="26"/>
          <w:szCs w:val="26"/>
          <w:lang w:val="it-IT"/>
        </w:rPr>
        <w:t>II</w:t>
      </w:r>
      <w:r w:rsidR="00E72BD2">
        <w:rPr>
          <w:rFonts w:ascii="Times New Roman" w:hAnsi="Times New Roman"/>
          <w:b/>
          <w:sz w:val="26"/>
          <w:szCs w:val="26"/>
          <w:lang w:val="it-IT"/>
        </w:rPr>
        <w:t xml:space="preserve">. </w:t>
      </w:r>
      <w:r w:rsidRPr="0083774E">
        <w:rPr>
          <w:rFonts w:ascii="Times New Roman" w:hAnsi="Times New Roman"/>
          <w:b/>
          <w:sz w:val="26"/>
          <w:szCs w:val="26"/>
        </w:rPr>
        <w:t xml:space="preserve"> NĂM HỌC 202</w:t>
      </w:r>
      <w:r w:rsidR="006B6426">
        <w:rPr>
          <w:rFonts w:ascii="Times New Roman" w:hAnsi="Times New Roman"/>
          <w:b/>
          <w:sz w:val="26"/>
          <w:szCs w:val="26"/>
        </w:rPr>
        <w:t>2</w:t>
      </w:r>
      <w:r w:rsidRPr="0083774E">
        <w:rPr>
          <w:rFonts w:ascii="Times New Roman" w:hAnsi="Times New Roman"/>
          <w:b/>
          <w:sz w:val="26"/>
          <w:szCs w:val="26"/>
        </w:rPr>
        <w:t>-202</w:t>
      </w:r>
      <w:r w:rsidR="006B6426">
        <w:rPr>
          <w:rFonts w:ascii="Times New Roman" w:hAnsi="Times New Roman"/>
          <w:b/>
          <w:sz w:val="26"/>
          <w:szCs w:val="26"/>
          <w:lang w:val="it-IT"/>
        </w:rPr>
        <w:t>3</w:t>
      </w:r>
    </w:p>
    <w:p w14:paraId="38440D23" w14:textId="77777777" w:rsidR="0083774E" w:rsidRPr="0083774E" w:rsidRDefault="0083774E" w:rsidP="00354D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774E">
        <w:rPr>
          <w:rFonts w:ascii="Times New Roman" w:hAnsi="Times New Roman"/>
          <w:b/>
          <w:sz w:val="26"/>
          <w:szCs w:val="26"/>
        </w:rPr>
        <w:t xml:space="preserve">MÔN: CÔNG NGHỆ - LỚP 8 </w:t>
      </w:r>
    </w:p>
    <w:p w14:paraId="25B8BAC7" w14:textId="77777777" w:rsidR="0083774E" w:rsidRPr="0083774E" w:rsidRDefault="0083774E" w:rsidP="00354D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74"/>
        <w:gridCol w:w="1055"/>
        <w:gridCol w:w="1557"/>
        <w:gridCol w:w="1417"/>
        <w:gridCol w:w="1276"/>
        <w:gridCol w:w="1417"/>
        <w:gridCol w:w="1057"/>
        <w:gridCol w:w="1355"/>
        <w:gridCol w:w="1196"/>
      </w:tblGrid>
      <w:tr w:rsidR="000642E8" w:rsidRPr="0083774E" w14:paraId="63479007" w14:textId="77777777" w:rsidTr="000642E8">
        <w:trPr>
          <w:jc w:val="center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2D93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chủ đề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2C9C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05BB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C574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C9FD" w14:textId="77777777" w:rsidR="0083774E" w:rsidRPr="0083774E" w:rsidRDefault="0083774E" w:rsidP="00354D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</w:t>
            </w:r>
          </w:p>
        </w:tc>
      </w:tr>
      <w:tr w:rsidR="0083774E" w:rsidRPr="0083774E" w14:paraId="31F606BE" w14:textId="77777777" w:rsidTr="000642E8">
        <w:trPr>
          <w:jc w:val="center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4152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CC64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FDDC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991E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F695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56E2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Cấp độ thấp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6E3D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Cấp độ cao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EA1B" w14:textId="77777777" w:rsidR="0083774E" w:rsidRPr="0083774E" w:rsidRDefault="0083774E" w:rsidP="00354D3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</w:p>
        </w:tc>
      </w:tr>
      <w:tr w:rsidR="0083774E" w:rsidRPr="0083774E" w14:paraId="6F7FE323" w14:textId="77777777" w:rsidTr="000642E8">
        <w:trPr>
          <w:jc w:val="center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874E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A4D5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75FD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596D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A7CE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5164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5513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9B88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A43F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D7D5" w14:textId="77777777" w:rsidR="0083774E" w:rsidRPr="0083774E" w:rsidRDefault="0083774E" w:rsidP="00354D3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</w:p>
        </w:tc>
      </w:tr>
      <w:tr w:rsidR="0083774E" w:rsidRPr="0083774E" w14:paraId="5DBFF7D2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B0FA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1. Truyền và biến đổi chuyển động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784712A6" w14:textId="77777777" w:rsidR="0083774E" w:rsidRPr="0083774E" w:rsidRDefault="0083774E" w:rsidP="00354D3F">
            <w:pPr>
              <w:spacing w:after="0" w:line="240" w:lineRule="auto"/>
              <w:rPr>
                <w:rFonts w:ascii="Times New Roman" w:eastAsia="MS Mincho" w:hAnsi="Times New Roman"/>
                <w:b/>
                <w:i/>
                <w:color w:val="000000" w:themeColor="text1"/>
                <w:sz w:val="26"/>
                <w:szCs w:val="26"/>
                <w:lang w:eastAsia="ja-JP"/>
              </w:rPr>
            </w:pPr>
          </w:p>
          <w:p w14:paraId="59A37479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DB2" w14:textId="77777777" w:rsidR="0083774E" w:rsidRPr="0083774E" w:rsidRDefault="0083774E" w:rsidP="00354D3F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Biết được cách phân loại chi tiết máy.</w:t>
            </w:r>
          </w:p>
          <w:p w14:paraId="28582A67" w14:textId="77777777" w:rsidR="0083774E" w:rsidRPr="0083774E" w:rsidRDefault="0083774E" w:rsidP="00354D3F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 Nhận </w:t>
            </w: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biết được nhiệm vụ của các bộ truyền chuyển động</w:t>
            </w:r>
          </w:p>
          <w:p w14:paraId="595F8B41" w14:textId="77777777" w:rsidR="0083774E" w:rsidRPr="0083774E" w:rsidRDefault="0083774E" w:rsidP="00354D3F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3. Biết được công thức về truyền động bánh ăn khớp, truyền động bánh răng</w:t>
            </w:r>
            <w:r w:rsidR="00EB44E8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34A6" w14:textId="77777777" w:rsidR="00257C7C" w:rsidRPr="001E0095" w:rsidRDefault="0083774E" w:rsidP="00354D3F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 </w:t>
            </w:r>
            <w:r w:rsidR="00257C7C" w:rsidRPr="001E0095">
              <w:rPr>
                <w:rFonts w:asciiTheme="majorHAnsi" w:hAnsiTheme="majorHAnsi" w:cstheme="majorHAnsi"/>
                <w:sz w:val="26"/>
                <w:szCs w:val="26"/>
              </w:rPr>
              <w:t>Hiểu được cấu tạo, nguyên lí làm việc và ứng dụng của một số cơ cấu biến đổi chuyển động thường</w:t>
            </w:r>
          </w:p>
          <w:p w14:paraId="3BE69DB2" w14:textId="77777777" w:rsidR="00257C7C" w:rsidRPr="001E0095" w:rsidRDefault="00257C7C" w:rsidP="00354D3F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1E0095">
              <w:rPr>
                <w:rFonts w:asciiTheme="majorHAnsi" w:hAnsiTheme="majorHAnsi" w:cstheme="majorHAnsi"/>
                <w:sz w:val="26"/>
                <w:szCs w:val="26"/>
              </w:rPr>
              <w:t>dùng.</w:t>
            </w:r>
          </w:p>
          <w:p w14:paraId="193C83E4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5. </w:t>
            </w:r>
            <w:r w:rsidRPr="001E0095">
              <w:rPr>
                <w:rFonts w:asciiTheme="majorHAnsi" w:hAnsiTheme="majorHAnsi" w:cstheme="majorHAnsi"/>
                <w:sz w:val="26"/>
                <w:szCs w:val="26"/>
              </w:rPr>
              <w:t>Hiểu được tại sao cần phải truyền chuyển độ</w:t>
            </w:r>
            <w:r w:rsidR="00B24CC8"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r w:rsidRPr="001E0095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D95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6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 Biết vận dụng công th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ức về truyền động ma sát, truyền động ăn khớp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 để giải bài tập.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91C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1B0" w14:textId="77777777" w:rsidR="0083774E" w:rsidRPr="0083774E" w:rsidRDefault="0083774E" w:rsidP="00354D3F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</w:tr>
      <w:tr w:rsidR="0083774E" w:rsidRPr="0083774E" w14:paraId="7AA3BC3E" w14:textId="77777777" w:rsidTr="002E6974">
        <w:trPr>
          <w:trHeight w:val="403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08EF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câu hỏi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83E7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2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0EE9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B9E4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30FA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B5CB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7D1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9C6A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9980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  <w:p w14:paraId="37CD9B3E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67E5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4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</w:tr>
      <w:tr w:rsidR="0083774E" w:rsidRPr="0083774E" w14:paraId="3F36001D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809E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3565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13F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F14A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0,5đ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E9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4E01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4A37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1đ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F4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713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6A2D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2,5đ</w:t>
            </w:r>
          </w:p>
        </w:tc>
      </w:tr>
      <w:tr w:rsidR="0083774E" w:rsidRPr="0083774E" w14:paraId="4032EEE0" w14:textId="77777777" w:rsidTr="000642E8">
        <w:trPr>
          <w:trHeight w:val="557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221E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2. 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Vai trò của đ</w:t>
            </w: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iện năng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An toàn điện</w:t>
            </w:r>
          </w:p>
          <w:p w14:paraId="7ABC9A9B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37FA" w14:textId="77777777" w:rsid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Nhận biết được các nhà máy điện. </w:t>
            </w:r>
          </w:p>
          <w:p w14:paraId="5B643B79" w14:textId="77777777" w:rsidR="00257C7C" w:rsidRPr="001E0095" w:rsidRDefault="00257C7C" w:rsidP="00354D3F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2. </w:t>
            </w:r>
            <w:r w:rsidRPr="001E0095">
              <w:rPr>
                <w:rFonts w:asciiTheme="majorHAnsi" w:hAnsiTheme="majorHAnsi" w:cstheme="majorHAnsi"/>
                <w:sz w:val="26"/>
                <w:szCs w:val="26"/>
              </w:rPr>
              <w:t>Biết được quá trình sản xuất và truyền tải điện năng.</w:t>
            </w:r>
          </w:p>
          <w:p w14:paraId="2F4A8001" w14:textId="77777777" w:rsidR="00257C7C" w:rsidRPr="00257C7C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612E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3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 Biết được nguyên nhân xảy ra tai nạn điện.</w:t>
            </w:r>
          </w:p>
          <w:p w14:paraId="7A26121A" w14:textId="77777777" w:rsid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4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 Hiểu được các biện pháp an toàn điện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</w:t>
            </w:r>
          </w:p>
          <w:p w14:paraId="21915AF8" w14:textId="77777777" w:rsidR="00257C7C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5.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r w:rsidR="002016A7" w:rsidRPr="001E0095">
              <w:rPr>
                <w:rFonts w:asciiTheme="majorHAnsi" w:hAnsiTheme="majorHAnsi" w:cstheme="majorHAnsi"/>
                <w:sz w:val="26"/>
                <w:szCs w:val="26"/>
              </w:rPr>
              <w:t>Hiểu được vai trò của điện năng trong sản xuất và trong đời sống.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8BE" w14:textId="77777777" w:rsidR="0083774E" w:rsidRPr="0083774E" w:rsidRDefault="002016A7" w:rsidP="00354D3F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6</w:t>
            </w:r>
            <w:r w:rsidR="0083774E" w:rsidRPr="0083774E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. Vận dụng các biện pháp an toàn điện trong thực tế</w:t>
            </w:r>
            <w:r w:rsidR="0051465D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37657A42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0BC5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1E0095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5D95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</w:tr>
      <w:tr w:rsidR="0083774E" w:rsidRPr="0083774E" w14:paraId="014E5CCE" w14:textId="77777777" w:rsidTr="000642E8">
        <w:trPr>
          <w:trHeight w:val="106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E7BB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câu hỏi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E16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89F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BB4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87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FE0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2BB3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5E60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58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EEEA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3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</w:tr>
      <w:tr w:rsidR="0083774E" w:rsidRPr="0083774E" w14:paraId="19F50456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D7D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7628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C85A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0D39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0,5đ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0618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9E03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A404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1FDE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F93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31D7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2đ</w:t>
            </w:r>
          </w:p>
        </w:tc>
      </w:tr>
      <w:tr w:rsidR="0083774E" w:rsidRPr="0083774E" w14:paraId="0C8AB633" w14:textId="77777777" w:rsidTr="000642E8">
        <w:trPr>
          <w:trHeight w:val="820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B33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Sử dụng hợp lí điệ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năng – tính toán</w:t>
            </w: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điện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năng </w:t>
            </w: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tiêu thụ.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A11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CF4B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1DCD" w14:textId="77777777" w:rsidR="0083774E" w:rsidRPr="0083774E" w:rsidRDefault="002016A7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6B5D68"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 được lợi ích của tiết kiệm điện năng</w:t>
            </w:r>
            <w:r w:rsidR="006B5D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2C18" w14:textId="77777777" w:rsidR="0083774E" w:rsidRPr="0083774E" w:rsidRDefault="002016A7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6B5D68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="006B5D68" w:rsidRPr="001E0095">
              <w:rPr>
                <w:rFonts w:asciiTheme="majorHAnsi" w:hAnsiTheme="majorHAnsi" w:cstheme="majorHAnsi"/>
                <w:sz w:val="26"/>
                <w:szCs w:val="26"/>
              </w:rPr>
              <w:t xml:space="preserve">ính toán toàn bộ điện năng </w:t>
            </w:r>
            <w:r w:rsidR="006B5D68">
              <w:rPr>
                <w:rFonts w:asciiTheme="majorHAnsi" w:hAnsiTheme="majorHAnsi" w:cstheme="majorHAnsi"/>
                <w:sz w:val="26"/>
                <w:szCs w:val="26"/>
              </w:rPr>
              <w:t xml:space="preserve">tiêu thụ </w:t>
            </w:r>
            <w:r w:rsidR="006B5D68" w:rsidRPr="001E0095">
              <w:rPr>
                <w:rFonts w:asciiTheme="majorHAnsi" w:hAnsiTheme="majorHAnsi" w:cstheme="majorHAnsi"/>
                <w:sz w:val="26"/>
                <w:szCs w:val="26"/>
              </w:rPr>
              <w:t>trong một gia đình, một phòng học và có thể áp dụng trong thực tiễn gia đình</w:t>
            </w:r>
            <w:r w:rsidR="006B5D68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80C4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3774E" w:rsidRPr="0083774E" w14:paraId="10280C17" w14:textId="77777777" w:rsidTr="000642E8">
        <w:trPr>
          <w:trHeight w:val="429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7195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lastRenderedPageBreak/>
              <w:t>Số câu hỏi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DAB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91D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D5A8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53F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C7B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C62B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5781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E1AE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A6C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câu</w:t>
            </w:r>
          </w:p>
        </w:tc>
      </w:tr>
      <w:tr w:rsidR="0083774E" w:rsidRPr="0083774E" w14:paraId="4475577C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76E4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ECF0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A1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6F29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2CDF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2A99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0347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1đ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908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C3A3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1đ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1A28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2đ</w:t>
            </w:r>
          </w:p>
        </w:tc>
      </w:tr>
      <w:tr w:rsidR="0083774E" w:rsidRPr="0083774E" w14:paraId="4FD4E679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F98D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4.  Đồ dùng điện trong gia đình</w:t>
            </w:r>
            <w:r w:rsidR="000642E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754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. Biết được 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c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ấu tạo của đèn sợi đố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t, 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đèn huỳnh quang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, bàn là điện.</w:t>
            </w:r>
          </w:p>
          <w:p w14:paraId="5009BAF0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2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 Biết được các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 loại vật liệu kỉ thuật điện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</w:t>
            </w:r>
          </w:p>
          <w:p w14:paraId="205578D5" w14:textId="77777777" w:rsidR="0083774E" w:rsidRP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2016A7" w:rsidRPr="001E0095">
              <w:rPr>
                <w:rFonts w:asciiTheme="majorHAnsi" w:hAnsiTheme="majorHAnsi" w:cstheme="majorHAnsi"/>
                <w:sz w:val="26"/>
                <w:szCs w:val="26"/>
              </w:rPr>
              <w:t>Nhận biết được các đặc điểm của đèn sợi đốt, đèn huỳnh quang.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4F96" w14:textId="77777777" w:rsidR="0083774E" w:rsidRDefault="00257C7C" w:rsidP="00354D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4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. Hiểu được nguyên lí làm việc c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ủa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 đồ dùng loại điện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- </w:t>
            </w:r>
            <w:r w:rsidR="0083774E" w:rsidRPr="0083774E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 nhiệt</w:t>
            </w:r>
            <w:r w:rsidR="002016A7"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>; điện –cơ.</w:t>
            </w:r>
          </w:p>
          <w:p w14:paraId="223ED68E" w14:textId="77777777" w:rsidR="002016A7" w:rsidRDefault="002016A7" w:rsidP="00354D3F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ja-JP"/>
              </w:rPr>
              <w:t xml:space="preserve">5. </w:t>
            </w:r>
            <w:r w:rsidRPr="001E0095">
              <w:rPr>
                <w:rFonts w:asciiTheme="majorHAnsi" w:hAnsiTheme="majorHAnsi" w:cstheme="majorHAnsi"/>
                <w:sz w:val="26"/>
                <w:szCs w:val="26"/>
              </w:rPr>
              <w:t>Giải thích được nguyên lý hoạt động và cách sử dụng đèn ống huỳnh quang.</w:t>
            </w:r>
          </w:p>
          <w:p w14:paraId="5FB9CDBE" w14:textId="77777777" w:rsidR="002016A7" w:rsidRPr="002016A7" w:rsidRDefault="002016A7" w:rsidP="00354D3F">
            <w:pPr>
              <w:widowControl w:val="0"/>
              <w:tabs>
                <w:tab w:val="left" w:pos="1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6. </w:t>
            </w:r>
            <w:r w:rsidRPr="001E009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Hiểu được cấu tạo, nguyên lí làm việc và cách sử dụng của động cơ điện một pha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8CA" w14:textId="77777777" w:rsidR="0083774E" w:rsidRPr="0083774E" w:rsidRDefault="0083774E" w:rsidP="00354D3F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442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0F4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</w:tr>
      <w:tr w:rsidR="0083774E" w:rsidRPr="0083774E" w14:paraId="58A1E86B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94E3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câu hỏi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95A5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2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91DE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AA98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64DC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504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5407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7C2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67CD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F3A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3</w:t>
            </w:r>
            <w:r w:rsidR="0051465D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</w:tr>
      <w:tr w:rsidR="0083774E" w:rsidRPr="0083774E" w14:paraId="1F2473D9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24CA" w14:textId="77777777" w:rsidR="0083774E" w:rsidRPr="0083774E" w:rsidRDefault="0083774E" w:rsidP="00354D3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4401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2,5đ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66A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149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B0E0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1đ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55AB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839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2A26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CAC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A64C" w14:textId="77777777" w:rsidR="0083774E" w:rsidRPr="0083774E" w:rsidRDefault="0083774E" w:rsidP="00354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ja-JP"/>
              </w:rPr>
              <w:t>3,5đ</w:t>
            </w:r>
          </w:p>
        </w:tc>
      </w:tr>
      <w:tr w:rsidR="0083774E" w:rsidRPr="0083774E" w14:paraId="772E5435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1530" w14:textId="77777777" w:rsidR="0083774E" w:rsidRPr="0083774E" w:rsidRDefault="0083774E" w:rsidP="00354D3F">
            <w:pPr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TS câu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A59B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1CFA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6B5B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2EF0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A5D3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12</w:t>
            </w:r>
            <w:r w:rsidR="002E697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 xml:space="preserve"> câu</w:t>
            </w:r>
          </w:p>
        </w:tc>
      </w:tr>
      <w:tr w:rsidR="0083774E" w:rsidRPr="0083774E" w14:paraId="6A2662D3" w14:textId="77777777" w:rsidTr="000642E8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7D2C" w14:textId="77777777" w:rsidR="0083774E" w:rsidRPr="0083774E" w:rsidRDefault="0083774E" w:rsidP="00354D3F">
            <w:pPr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TS  điểm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EE02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8138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078D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4A2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B0B8" w14:textId="77777777" w:rsidR="0083774E" w:rsidRPr="0083774E" w:rsidRDefault="0083774E" w:rsidP="00354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ja-JP"/>
              </w:rPr>
            </w:pPr>
            <w:r w:rsidRPr="008377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10đ</w:t>
            </w:r>
          </w:p>
        </w:tc>
      </w:tr>
    </w:tbl>
    <w:p w14:paraId="5DAA2CA4" w14:textId="77777777" w:rsidR="0083774E" w:rsidRPr="0083774E" w:rsidRDefault="0083774E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647F704F" w14:textId="77777777" w:rsidR="0083774E" w:rsidRPr="0083774E" w:rsidRDefault="0083774E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2275EEE" w14:textId="77777777" w:rsidR="00354D3F" w:rsidRDefault="00354D3F" w:rsidP="00354D3F">
      <w:pPr>
        <w:spacing w:line="240" w:lineRule="auto"/>
        <w:rPr>
          <w:sz w:val="26"/>
          <w:szCs w:val="26"/>
        </w:rPr>
        <w:sectPr w:rsidR="00354D3F" w:rsidSect="000642E8">
          <w:pgSz w:w="15840" w:h="12240" w:orient="landscape"/>
          <w:pgMar w:top="851" w:right="1440" w:bottom="851" w:left="1440" w:header="720" w:footer="720" w:gutter="0"/>
          <w:cols w:space="720"/>
          <w:docGrid w:linePitch="360"/>
        </w:sect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322"/>
        <w:gridCol w:w="4961"/>
      </w:tblGrid>
      <w:tr w:rsidR="00354D3F" w:rsidRPr="00EA7269" w14:paraId="1A872866" w14:textId="77777777" w:rsidTr="00354D3F">
        <w:trPr>
          <w:trHeight w:val="709"/>
        </w:trPr>
        <w:tc>
          <w:tcPr>
            <w:tcW w:w="5954" w:type="dxa"/>
            <w:gridSpan w:val="2"/>
            <w:shd w:val="clear" w:color="auto" w:fill="auto"/>
          </w:tcPr>
          <w:p w14:paraId="4AE4FC69" w14:textId="77777777" w:rsidR="00354D3F" w:rsidRPr="00EA7269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7269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br w:type="page"/>
              <w:t xml:space="preserve">Trường </w:t>
            </w:r>
            <w:r w:rsidRPr="00EA7269">
              <w:rPr>
                <w:rFonts w:ascii="Times New Roman" w:hAnsi="Times New Roman"/>
                <w:sz w:val="26"/>
                <w:szCs w:val="26"/>
              </w:rPr>
              <w:t xml:space="preserve">……………………………………………  </w:t>
            </w:r>
          </w:p>
          <w:p w14:paraId="4DB42402" w14:textId="77777777" w:rsidR="00354D3F" w:rsidRPr="00EA7269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7269">
              <w:rPr>
                <w:rFonts w:ascii="Times New Roman" w:hAnsi="Times New Roman"/>
                <w:sz w:val="26"/>
                <w:szCs w:val="26"/>
                <w:lang w:val="vi-VN"/>
              </w:rPr>
              <w:t>Họ và tên:……………………</w:t>
            </w:r>
            <w:r w:rsidRPr="00EA7269">
              <w:rPr>
                <w:rFonts w:ascii="Times New Roman" w:hAnsi="Times New Roman"/>
                <w:sz w:val="26"/>
                <w:szCs w:val="26"/>
              </w:rPr>
              <w:t>..</w:t>
            </w:r>
            <w:r w:rsidRPr="00EA7269">
              <w:rPr>
                <w:rFonts w:ascii="Times New Roman" w:hAnsi="Times New Roman"/>
                <w:sz w:val="26"/>
                <w:szCs w:val="26"/>
                <w:lang w:val="vi-VN"/>
              </w:rPr>
              <w:t>……</w:t>
            </w:r>
            <w:r w:rsidRPr="00EA7269">
              <w:rPr>
                <w:rFonts w:ascii="Times New Roman" w:hAnsi="Times New Roman"/>
                <w:sz w:val="26"/>
                <w:szCs w:val="26"/>
              </w:rPr>
              <w:t>….</w:t>
            </w:r>
            <w:r w:rsidRPr="00EA7269">
              <w:rPr>
                <w:rFonts w:ascii="Times New Roman" w:hAnsi="Times New Roman"/>
                <w:sz w:val="26"/>
                <w:szCs w:val="26"/>
                <w:lang w:val="vi-VN"/>
              </w:rPr>
              <w:t>…</w:t>
            </w:r>
            <w:r w:rsidRPr="00EA7269">
              <w:rPr>
                <w:rFonts w:ascii="Times New Roman" w:hAnsi="Times New Roman"/>
                <w:sz w:val="26"/>
                <w:szCs w:val="26"/>
              </w:rPr>
              <w:t xml:space="preserve">  Lớp: 8/….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D62EBB" w14:textId="77777777" w:rsidR="00354D3F" w:rsidRPr="00EA7269" w:rsidRDefault="00354D3F" w:rsidP="00354D3F">
            <w:pPr>
              <w:spacing w:line="240" w:lineRule="auto"/>
              <w:ind w:left="-134" w:right="-1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69">
              <w:rPr>
                <w:rFonts w:ascii="Times New Roman" w:hAnsi="Times New Roman"/>
                <w:b/>
                <w:sz w:val="26"/>
                <w:szCs w:val="26"/>
              </w:rPr>
              <w:t>KIỂM TRA GIỮA KÌ</w:t>
            </w:r>
          </w:p>
          <w:p w14:paraId="3DCB72C8" w14:textId="77777777" w:rsidR="00354D3F" w:rsidRPr="00EA7269" w:rsidRDefault="00354D3F" w:rsidP="00354D3F">
            <w:pPr>
              <w:spacing w:line="240" w:lineRule="auto"/>
              <w:ind w:left="-134" w:right="-1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69">
              <w:rPr>
                <w:rFonts w:ascii="Times New Roman" w:hAnsi="Times New Roman"/>
                <w:b/>
                <w:sz w:val="26"/>
                <w:szCs w:val="26"/>
              </w:rPr>
              <w:t xml:space="preserve">HỌC KỲ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EA7269">
              <w:rPr>
                <w:rFonts w:ascii="Times New Roman" w:hAnsi="Times New Roman"/>
                <w:b/>
                <w:sz w:val="26"/>
                <w:szCs w:val="26"/>
              </w:rPr>
              <w:t>I, NĂM HỌC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A72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40FF3AFF" w14:textId="77777777" w:rsidR="00354D3F" w:rsidRPr="00EA7269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26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MÔN: CÔNG NGHỆ – LỚP: 8   </w:t>
            </w:r>
          </w:p>
        </w:tc>
      </w:tr>
      <w:tr w:rsidR="00354D3F" w:rsidRPr="00EA7269" w14:paraId="11235E07" w14:textId="77777777" w:rsidTr="00354D3F">
        <w:trPr>
          <w:trHeight w:val="63"/>
        </w:trPr>
        <w:tc>
          <w:tcPr>
            <w:tcW w:w="10915" w:type="dxa"/>
            <w:gridSpan w:val="3"/>
            <w:shd w:val="clear" w:color="auto" w:fill="auto"/>
          </w:tcPr>
          <w:p w14:paraId="4E2589C6" w14:textId="77777777" w:rsidR="00354D3F" w:rsidRPr="00EA7269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269">
              <w:rPr>
                <w:rFonts w:ascii="Times New Roman" w:hAnsi="Times New Roman"/>
                <w:sz w:val="26"/>
                <w:szCs w:val="26"/>
              </w:rPr>
              <w:t xml:space="preserve">Thời gian làm bài: 45 phút </w:t>
            </w:r>
            <w:r w:rsidRPr="00EA7269">
              <w:rPr>
                <w:rFonts w:ascii="Times New Roman" w:hAnsi="Times New Roman"/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354D3F" w:rsidRPr="00EA7269" w14:paraId="2BD1D25D" w14:textId="77777777" w:rsidTr="00354D3F">
        <w:trPr>
          <w:trHeight w:val="567"/>
        </w:trPr>
        <w:tc>
          <w:tcPr>
            <w:tcW w:w="2632" w:type="dxa"/>
            <w:shd w:val="clear" w:color="auto" w:fill="auto"/>
          </w:tcPr>
          <w:p w14:paraId="14DAF801" w14:textId="77777777" w:rsidR="00354D3F" w:rsidRPr="00EA7269" w:rsidRDefault="00354D3F" w:rsidP="00354D3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7269">
              <w:rPr>
                <w:rFonts w:ascii="Times New Roman" w:hAnsi="Times New Roman"/>
                <w:b/>
                <w:sz w:val="26"/>
                <w:szCs w:val="26"/>
              </w:rPr>
              <w:t>ĐIỂM:</w:t>
            </w:r>
          </w:p>
        </w:tc>
        <w:tc>
          <w:tcPr>
            <w:tcW w:w="8283" w:type="dxa"/>
            <w:gridSpan w:val="2"/>
            <w:shd w:val="clear" w:color="auto" w:fill="auto"/>
          </w:tcPr>
          <w:p w14:paraId="2F690074" w14:textId="77777777" w:rsidR="00354D3F" w:rsidRPr="00EA7269" w:rsidRDefault="00354D3F" w:rsidP="00354D3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7269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A9A9D" wp14:editId="1F8A6A08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3810" t="635" r="5715" b="31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07FE7" w14:textId="77777777" w:rsidR="00354D3F" w:rsidRPr="005C7307" w:rsidRDefault="00354D3F" w:rsidP="00354D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A9A9D" id="Oval 3" o:spid="_x0000_s1026" style="position:absolute;margin-left:466.05pt;margin-top:8.3pt;width:32.2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e7wEAAMIDAAAOAAAAZHJzL2Uyb0RvYy54bWysU8tu2zAQvBfoPxC815JcOw/BchA4cFEg&#10;fQBpPoCiKIkoxWWXtCX367ukHcdob0F1ILhc7uzOcLS6mwbD9gq9BlvxYpZzpqyERtuu4s8/th9u&#10;OPNB2EYYsKriB+X53fr9u9XoSjWHHkyjkBGI9eXoKt6H4Mos87JXg/AzcMpSsgUcRKAQu6xBMRL6&#10;YLJ5nl9lI2DjEKTynk4fjkm+Tvhtq2T41rZeBWYqTrOFtGJa67hm65UoOxSu1/I0hnjDFIPQlpqe&#10;oR5EEGyH+h+oQUsED22YSRgyaFstVeJAbIr8LzZPvXAqcSFxvDvL5P8frPy6f3LfMY7u3SPIn55Z&#10;2PTCduoeEcZeiYbaFVGobHS+PBfEwFMpq8cv0NDTil2ApMHU4hABiR2bktSHs9RqCkzS4SK/XV4v&#10;OZOU+ri4uSqWqYMoX4od+vBJwcDipuLKGO18FEOUYv/oQ5xHlC+30vxgdLPVxqQAu3pjkO0FPfw2&#10;facG/vKasfGyhVh2RIwniWjkFm3kyzDVEyXjtobmQJQRjkYi49OmB/zN2Ugmqrj/tROoODOfLcl2&#10;WywW0XUpWCyv5xTgZaa+zAgrCarigbPjdhOOTt051F1PnYrE38I9Sd3qpMHrVKe5yShJmpOpoxMv&#10;43Tr9ddb/wEAAP//AwBQSwMEFAAGAAgAAAAhAFHFI+HcAAAACQEAAA8AAABkcnMvZG93bnJldi54&#10;bWxMj8tOwzAQRfdI/IM1SGwQddKIlIQ4FeLxAZSKtRMPiUVsR7abOn/PdAW7Gd2jO2eafTITW9AH&#10;7ayAfJMBQ9s7pe0g4Pj5fv8ILERplZycRQErBti311eNrJU72w9cDnFgVGJDLQWMMc4156Ef0ciw&#10;cTNayr6dNzLS6geuvDxTuZn4NstKbqS2dGGUM76M2P8cTkbAcvRfya9a7+a1SN1r8WbuZCbE7U16&#10;fgIWMcU/GC76pA4tOXXuZFVgk4Cq2OaEUlCWwAioqsvQCdjlD8Dbhv//oP0FAAD//wMAUEsBAi0A&#10;FAAGAAgAAAAhALaDOJL+AAAA4QEAABMAAAAAAAAAAAAAAAAAAAAAAFtDb250ZW50X1R5cGVzXS54&#10;bWxQSwECLQAUAAYACAAAACEAOP0h/9YAAACUAQAACwAAAAAAAAAAAAAAAAAvAQAAX3JlbHMvLnJl&#10;bHNQSwECLQAUAAYACAAAACEAehQcXu8BAADCAwAADgAAAAAAAAAAAAAAAAAuAgAAZHJzL2Uyb0Rv&#10;Yy54bWxQSwECLQAUAAYACAAAACEAUcUj4dwAAAAJAQAADwAAAAAAAAAAAAAAAABJBAAAZHJzL2Rv&#10;d25yZXYueG1sUEsFBgAAAAAEAAQA8wAAAFIFAAAAAA==&#10;" stroked="f">
                      <v:textbox>
                        <w:txbxContent>
                          <w:p w14:paraId="42507FE7" w14:textId="77777777" w:rsidR="00354D3F" w:rsidRPr="005C7307" w:rsidRDefault="00354D3F" w:rsidP="00354D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269">
              <w:rPr>
                <w:rFonts w:ascii="Times New Roman" w:hAnsi="Times New Roman"/>
                <w:b/>
                <w:sz w:val="26"/>
                <w:szCs w:val="26"/>
              </w:rPr>
              <w:t>NHẬN XÉT CỦA THẦY/CÔ:</w:t>
            </w:r>
          </w:p>
          <w:p w14:paraId="6A431D8E" w14:textId="77777777" w:rsidR="00354D3F" w:rsidRPr="00EA7269" w:rsidRDefault="00354D3F" w:rsidP="00354D3F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2B800457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4F87">
        <w:rPr>
          <w:rFonts w:ascii="Times New Roman" w:hAnsi="Times New Roman"/>
          <w:b/>
          <w:color w:val="000000" w:themeColor="text1"/>
          <w:sz w:val="26"/>
          <w:szCs w:val="26"/>
        </w:rPr>
        <w:t>A.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TRẮC NGHIỆM: </w:t>
      </w:r>
    </w:p>
    <w:p w14:paraId="69334D2D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I. Chọn ý đúng nhất trong mỗi câu và khoanh tròn câu chọn (3 điểm)</w:t>
      </w:r>
    </w:p>
    <w:p w14:paraId="7024B3CD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Câu 1: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>Cấu tạo bộ truyền động đai gồm:</w:t>
      </w:r>
    </w:p>
    <w:p w14:paraId="4B12B45C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A. Bánh dẫn, bánh bị dẫn                   B. Bánh bị dẫn, dây đai                 </w:t>
      </w:r>
    </w:p>
    <w:p w14:paraId="279E150D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C. Bánh dẫn, dây đai                          D. Bánh dẫn, bánh bị dẫn, dây đai</w:t>
      </w:r>
    </w:p>
    <w:p w14:paraId="769A4F36" w14:textId="77777777" w:rsidR="00354D3F" w:rsidRPr="00584CE1" w:rsidRDefault="00354D3F" w:rsidP="00354D3F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2: 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>Cơ cấu tay quay- con trượt thuộc loại biến đổi chuyển động:</w:t>
      </w:r>
    </w:p>
    <w:p w14:paraId="18DDD35D" w14:textId="77777777" w:rsidR="00354D3F" w:rsidRPr="00584CE1" w:rsidRDefault="00354D3F" w:rsidP="00354D3F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A. Chuyển động quay thành chuyển động tịnh tiến </w:t>
      </w:r>
    </w:p>
    <w:p w14:paraId="11025D4C" w14:textId="77777777" w:rsidR="00354D3F" w:rsidRPr="00584CE1" w:rsidRDefault="00354D3F" w:rsidP="00354D3F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B. Chuyển động quay thành chuyển động lắc</w:t>
      </w:r>
    </w:p>
    <w:p w14:paraId="22C1DD2A" w14:textId="77777777" w:rsidR="00354D3F" w:rsidRPr="00584CE1" w:rsidRDefault="00354D3F" w:rsidP="00354D3F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C. Chuyển động tịnh tiến thành chuyển động lắc</w:t>
      </w:r>
    </w:p>
    <w:p w14:paraId="024E62B6" w14:textId="77777777" w:rsidR="00354D3F" w:rsidRPr="00584CE1" w:rsidRDefault="00354D3F" w:rsidP="00354D3F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D. Chuyển động tịnh tiến thành chuyển động quay</w:t>
      </w:r>
    </w:p>
    <w:p w14:paraId="142D9A6A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3: 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Trong các nguyên nhân sau, nguyên nhân nào </w:t>
      </w: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KHÔNG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 gây tai nạn điện:</w:t>
      </w:r>
    </w:p>
    <w:p w14:paraId="34899420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A. Chạm trực tiếp vào vật mang điện.          </w:t>
      </w:r>
    </w:p>
    <w:p w14:paraId="1D046246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B. Vi phạm khoảng cách an toàn đối với lưới điện cao áp và trạm biến áp.</w:t>
      </w:r>
    </w:p>
    <w:p w14:paraId="4C3AD851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C.  Dùng găng tay cao su khi sửa chữa điện năng. </w:t>
      </w:r>
    </w:p>
    <w:p w14:paraId="088980CF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D. Đến gần đường dây có điện bị đứt rơi xuống đất. </w:t>
      </w:r>
    </w:p>
    <w:p w14:paraId="1E1F2F76" w14:textId="77777777" w:rsidR="00354D3F" w:rsidRPr="00584CE1" w:rsidRDefault="00354D3F" w:rsidP="00354D3F">
      <w:pPr>
        <w:spacing w:line="240" w:lineRule="auto"/>
        <w:rPr>
          <w:rFonts w:ascii="Times New Roman" w:hAnsi="Times New Roman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Câu 4:</w:t>
      </w:r>
      <w:r w:rsidRPr="00584CE1">
        <w:rPr>
          <w:rFonts w:ascii="Times New Roman" w:hAnsi="Times New Roman"/>
          <w:sz w:val="26"/>
          <w:szCs w:val="26"/>
        </w:rPr>
        <w:t xml:space="preserve"> Tỉ số truyền động đai là:</w:t>
      </w:r>
    </w:p>
    <w:p w14:paraId="2D6C866E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584CE1">
        <w:rPr>
          <w:rFonts w:ascii="Times New Roman" w:hAnsi="Times New Roman"/>
          <w:sz w:val="26"/>
          <w:szCs w:val="26"/>
        </w:rPr>
        <w:t xml:space="preserve">A.  i = </w:t>
      </w:r>
      <w:r w:rsidRPr="00584CE1">
        <w:rPr>
          <w:rFonts w:ascii="Times New Roman" w:hAnsi="Times New Roman"/>
          <w:position w:val="-30"/>
          <w:sz w:val="26"/>
          <w:szCs w:val="26"/>
        </w:rPr>
        <w:object w:dxaOrig="880" w:dyaOrig="680" w14:anchorId="0E72F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3.75pt" o:ole="">
            <v:imagedata r:id="rId5" o:title=""/>
          </v:shape>
          <o:OLEObject Type="Embed" ProgID="Equation.DSMT4" ShapeID="_x0000_i1025" DrawAspect="Content" ObjectID="_1741870187" r:id="rId6"/>
        </w:object>
      </w:r>
      <w:r w:rsidRPr="00584CE1">
        <w:rPr>
          <w:rFonts w:ascii="Times New Roman" w:hAnsi="Times New Roman"/>
          <w:sz w:val="26"/>
          <w:szCs w:val="26"/>
        </w:rPr>
        <w:t xml:space="preserve">               B.  i = </w:t>
      </w:r>
      <w:r w:rsidRPr="00584CE1">
        <w:rPr>
          <w:rFonts w:ascii="Times New Roman" w:hAnsi="Times New Roman"/>
          <w:position w:val="-30"/>
          <w:sz w:val="26"/>
          <w:szCs w:val="26"/>
        </w:rPr>
        <w:object w:dxaOrig="880" w:dyaOrig="680" w14:anchorId="6B99BE87">
          <v:shape id="_x0000_i1026" type="#_x0000_t75" style="width:45pt;height:33.75pt" o:ole="">
            <v:imagedata r:id="rId7" o:title=""/>
          </v:shape>
          <o:OLEObject Type="Embed" ProgID="Equation.DSMT4" ShapeID="_x0000_i1026" DrawAspect="Content" ObjectID="_1741870188" r:id="rId8"/>
        </w:object>
      </w:r>
      <w:r w:rsidRPr="00584CE1">
        <w:rPr>
          <w:rFonts w:ascii="Times New Roman" w:hAnsi="Times New Roman"/>
          <w:sz w:val="26"/>
          <w:szCs w:val="26"/>
        </w:rPr>
        <w:t xml:space="preserve">             C.  i = </w:t>
      </w:r>
      <w:r w:rsidRPr="00584CE1">
        <w:rPr>
          <w:rFonts w:ascii="Times New Roman" w:hAnsi="Times New Roman"/>
          <w:position w:val="-30"/>
          <w:sz w:val="26"/>
          <w:szCs w:val="26"/>
        </w:rPr>
        <w:object w:dxaOrig="880" w:dyaOrig="680" w14:anchorId="042F2454">
          <v:shape id="_x0000_i1027" type="#_x0000_t75" style="width:45pt;height:33.75pt" o:ole="">
            <v:imagedata r:id="rId9" o:title=""/>
          </v:shape>
          <o:OLEObject Type="Embed" ProgID="Equation.DSMT4" ShapeID="_x0000_i1027" DrawAspect="Content" ObjectID="_1741870189" r:id="rId10"/>
        </w:object>
      </w:r>
      <w:r w:rsidRPr="00584CE1">
        <w:rPr>
          <w:rFonts w:ascii="Times New Roman" w:hAnsi="Times New Roman"/>
          <w:sz w:val="26"/>
          <w:szCs w:val="26"/>
        </w:rPr>
        <w:t xml:space="preserve">            D.  i = </w:t>
      </w:r>
      <w:r w:rsidRPr="00584CE1">
        <w:rPr>
          <w:rFonts w:ascii="Times New Roman" w:hAnsi="Times New Roman"/>
          <w:position w:val="-30"/>
          <w:sz w:val="26"/>
          <w:szCs w:val="26"/>
        </w:rPr>
        <w:object w:dxaOrig="880" w:dyaOrig="680" w14:anchorId="1F91518E">
          <v:shape id="_x0000_i1028" type="#_x0000_t75" style="width:45pt;height:33.75pt" o:ole="">
            <v:imagedata r:id="rId11" o:title=""/>
          </v:shape>
          <o:OLEObject Type="Embed" ProgID="Equation.DSMT4" ShapeID="_x0000_i1028" DrawAspect="Content" ObjectID="_1741870190" r:id="rId12"/>
        </w:object>
      </w:r>
      <w:r w:rsidRPr="00584CE1">
        <w:rPr>
          <w:rFonts w:ascii="Times New Roman" w:hAnsi="Times New Roman"/>
          <w:sz w:val="26"/>
          <w:szCs w:val="26"/>
        </w:rPr>
        <w:t xml:space="preserve"> </w:t>
      </w:r>
    </w:p>
    <w:p w14:paraId="376DE528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Câu 5:</w:t>
      </w:r>
      <w:r w:rsidRPr="00584CE1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nl-NL"/>
        </w:rPr>
        <w:t xml:space="preserve"> </w:t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>Trong các vật liệu sau đây vật liệu nào là vật liệu dẫn từ?</w:t>
      </w:r>
    </w:p>
    <w:p w14:paraId="0DFCF60B" w14:textId="77777777" w:rsidR="00354D3F" w:rsidRPr="00584CE1" w:rsidRDefault="00354D3F" w:rsidP="00354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A. Crôm. </w:t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B.Nhựa ebonit.</w:t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C. Than chì.</w:t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       D. Anico</w:t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14:paraId="3C77B48D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Câu 6: 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>Điện năng không được sản xuất tại:</w:t>
      </w:r>
    </w:p>
    <w:p w14:paraId="575653AC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A. Nhà máy nhiệt điện     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Nhà máy cơ khí điện        </w:t>
      </w:r>
    </w:p>
    <w:p w14:paraId="25D4CE25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C. Nhà máy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ab/>
        <w:t>điện nguyên tử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ab/>
        <w:t>D. Nhà máy thủy cơ điện</w:t>
      </w:r>
    </w:p>
    <w:p w14:paraId="6FF5210E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II. Điền từ cụm tự thích hợp vào ô trống (2 điểm)</w:t>
      </w:r>
    </w:p>
    <w:p w14:paraId="2A01F818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7: 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Dựa vào đặc điểm của mỗi loại đèn, em hãy chọn cụm từ thích hợp điền vào chỗ (…) trong bảng bên dưới </w:t>
      </w:r>
    </w:p>
    <w:p w14:paraId="28977AAD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584CE1">
        <w:rPr>
          <w:rFonts w:ascii="Times New Roman" w:hAnsi="Times New Roman"/>
          <w:sz w:val="26"/>
          <w:szCs w:val="26"/>
        </w:rPr>
        <w:t>- không cần chấn lưu</w:t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  <w:t>- cần chấn lưu</w:t>
      </w:r>
    </w:p>
    <w:p w14:paraId="5649FD09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584CE1">
        <w:rPr>
          <w:rFonts w:ascii="Times New Roman" w:hAnsi="Times New Roman"/>
          <w:sz w:val="26"/>
          <w:szCs w:val="26"/>
        </w:rPr>
        <w:t>- tuổi thọ thấp</w:t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  <w:t xml:space="preserve">- tuổi thọ cao </w:t>
      </w:r>
    </w:p>
    <w:p w14:paraId="6F7D3954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584CE1">
        <w:rPr>
          <w:rFonts w:ascii="Times New Roman" w:hAnsi="Times New Roman"/>
          <w:sz w:val="26"/>
          <w:szCs w:val="26"/>
        </w:rPr>
        <w:t>- ánh sáng liên tục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>- ánh sáng không liên tục</w:t>
      </w:r>
    </w:p>
    <w:p w14:paraId="320D3D68" w14:textId="77777777" w:rsidR="00354D3F" w:rsidRPr="00584CE1" w:rsidRDefault="00354D3F" w:rsidP="00354D3F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584CE1">
        <w:rPr>
          <w:rFonts w:ascii="Times New Roman" w:hAnsi="Times New Roman"/>
          <w:sz w:val="26"/>
          <w:szCs w:val="26"/>
        </w:rPr>
        <w:t>- tiết kiệm điện</w:t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</w:r>
      <w:r w:rsidRPr="00584CE1">
        <w:rPr>
          <w:rFonts w:ascii="Times New Roman" w:hAnsi="Times New Roman"/>
          <w:sz w:val="26"/>
          <w:szCs w:val="26"/>
        </w:rPr>
        <w:tab/>
        <w:t>- không tiết kiệm điện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3996"/>
        <w:gridCol w:w="3705"/>
      </w:tblGrid>
      <w:tr w:rsidR="00354D3F" w:rsidRPr="00584CE1" w14:paraId="77A5786F" w14:textId="77777777" w:rsidTr="003D2D6F">
        <w:trPr>
          <w:trHeight w:val="73"/>
        </w:trPr>
        <w:tc>
          <w:tcPr>
            <w:tcW w:w="2506" w:type="dxa"/>
            <w:vAlign w:val="center"/>
          </w:tcPr>
          <w:p w14:paraId="40F99C38" w14:textId="77777777" w:rsidR="00354D3F" w:rsidRPr="00584CE1" w:rsidRDefault="00354D3F" w:rsidP="00354D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Các loại đèn</w:t>
            </w:r>
          </w:p>
        </w:tc>
        <w:tc>
          <w:tcPr>
            <w:tcW w:w="3996" w:type="dxa"/>
            <w:vAlign w:val="center"/>
          </w:tcPr>
          <w:p w14:paraId="42EAD73A" w14:textId="77777777" w:rsidR="00354D3F" w:rsidRPr="00584CE1" w:rsidRDefault="00354D3F" w:rsidP="00354D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Ưu điểm</w:t>
            </w:r>
          </w:p>
        </w:tc>
        <w:tc>
          <w:tcPr>
            <w:tcW w:w="3705" w:type="dxa"/>
            <w:vAlign w:val="center"/>
          </w:tcPr>
          <w:p w14:paraId="464F9F77" w14:textId="77777777" w:rsidR="00354D3F" w:rsidRPr="00584CE1" w:rsidRDefault="00354D3F" w:rsidP="00354D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Nhược điểm</w:t>
            </w:r>
          </w:p>
        </w:tc>
      </w:tr>
      <w:tr w:rsidR="00354D3F" w:rsidRPr="00584CE1" w14:paraId="2415446F" w14:textId="77777777" w:rsidTr="003D2D6F">
        <w:trPr>
          <w:trHeight w:val="73"/>
        </w:trPr>
        <w:tc>
          <w:tcPr>
            <w:tcW w:w="2506" w:type="dxa"/>
            <w:vAlign w:val="center"/>
          </w:tcPr>
          <w:p w14:paraId="220A4338" w14:textId="77777777" w:rsidR="00354D3F" w:rsidRPr="00584CE1" w:rsidRDefault="00354D3F" w:rsidP="00354D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Đèn sợi đốt</w:t>
            </w:r>
          </w:p>
        </w:tc>
        <w:tc>
          <w:tcPr>
            <w:tcW w:w="3996" w:type="dxa"/>
          </w:tcPr>
          <w:p w14:paraId="7EC18FC9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………………………………….</w:t>
            </w:r>
          </w:p>
          <w:p w14:paraId="62B6070E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………………………………….</w:t>
            </w:r>
          </w:p>
        </w:tc>
        <w:tc>
          <w:tcPr>
            <w:tcW w:w="3705" w:type="dxa"/>
          </w:tcPr>
          <w:p w14:paraId="7C3999CC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…………………………….…</w:t>
            </w:r>
          </w:p>
          <w:p w14:paraId="48CE0EA9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</w:p>
        </w:tc>
      </w:tr>
      <w:tr w:rsidR="00354D3F" w:rsidRPr="00584CE1" w14:paraId="67FF5B93" w14:textId="77777777" w:rsidTr="003D2D6F">
        <w:trPr>
          <w:trHeight w:val="73"/>
        </w:trPr>
        <w:tc>
          <w:tcPr>
            <w:tcW w:w="2506" w:type="dxa"/>
            <w:vAlign w:val="center"/>
          </w:tcPr>
          <w:p w14:paraId="5EEF2466" w14:textId="77777777" w:rsidR="00354D3F" w:rsidRPr="00584CE1" w:rsidRDefault="00354D3F" w:rsidP="00354D3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Đèn huỳnh quang</w:t>
            </w:r>
          </w:p>
        </w:tc>
        <w:tc>
          <w:tcPr>
            <w:tcW w:w="3996" w:type="dxa"/>
          </w:tcPr>
          <w:p w14:paraId="1754413D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…………………………………..</w:t>
            </w:r>
          </w:p>
          <w:p w14:paraId="16576F05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………………………………….</w:t>
            </w:r>
          </w:p>
        </w:tc>
        <w:tc>
          <w:tcPr>
            <w:tcW w:w="3705" w:type="dxa"/>
          </w:tcPr>
          <w:p w14:paraId="334ACC96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……………………………….</w:t>
            </w:r>
          </w:p>
          <w:p w14:paraId="5797720E" w14:textId="77777777" w:rsidR="00354D3F" w:rsidRPr="00584CE1" w:rsidRDefault="00354D3F" w:rsidP="00354D3F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……………………………….</w:t>
            </w:r>
          </w:p>
        </w:tc>
      </w:tr>
    </w:tbl>
    <w:p w14:paraId="4A690419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B. TỰ LUẬN:(5 điểm)</w:t>
      </w:r>
    </w:p>
    <w:p w14:paraId="39CF09ED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8 (2 điểm): </w:t>
      </w:r>
    </w:p>
    <w:p w14:paraId="56BC9094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a) Đĩa xích của xe đạp có 50 răng,đĩa líp có 20 răng. Tính tỉ số truyền i và cho biết chi tiết nào quay nhanh hơn?</w:t>
      </w:r>
    </w:p>
    <w:p w14:paraId="1B03628C" w14:textId="77777777" w:rsidR="00354D3F" w:rsidRPr="00584CE1" w:rsidRDefault="00354D3F" w:rsidP="00354D3F">
      <w:pPr>
        <w:tabs>
          <w:tab w:val="center" w:pos="1873"/>
          <w:tab w:val="right" w:pos="3747"/>
        </w:tabs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b) Tính điện năng tiêu thụ và số tiền phải trả của bóng đèn trong 1 phòng học 220V – 100W trong 1 tháng 30 ngày mỗi ng</w:t>
      </w:r>
      <w:r>
        <w:rPr>
          <w:rFonts w:ascii="Times New Roman" w:hAnsi="Times New Roman"/>
          <w:color w:val="000000" w:themeColor="text1"/>
          <w:sz w:val="26"/>
          <w:szCs w:val="26"/>
        </w:rPr>
        <w:t>ày bật 5 giờ. Biết giá tiền 1.536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>đ/kWh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BE85419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9 (2 điểm): </w:t>
      </w:r>
    </w:p>
    <w:p w14:paraId="4AEF289C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a)</w:t>
      </w:r>
      <w:r w:rsidRPr="00584CE1">
        <w:rPr>
          <w:rFonts w:ascii="Times New Roman" w:hAnsi="Times New Roman"/>
          <w:color w:val="000000" w:themeColor="text1"/>
          <w:sz w:val="26"/>
          <w:szCs w:val="26"/>
          <w:lang w:val="pt-BR"/>
        </w:rPr>
        <w:t>Tiết kiệm điện năng có lợi ích gì?</w:t>
      </w:r>
    </w:p>
    <w:p w14:paraId="53F5C74E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b)Hãy nêu một số nguyên tắc an toàn điện trong khi sử dụng điện?</w:t>
      </w:r>
    </w:p>
    <w:p w14:paraId="16EBE4FD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Câu 10 (1 điểm)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>: Nêu nguyên lí làm việc của đồ dùng loại điện nhiệt.</w:t>
      </w:r>
    </w:p>
    <w:p w14:paraId="72BC75BB" w14:textId="77777777" w:rsidR="00354D3F" w:rsidRDefault="00354D3F" w:rsidP="00354D3F">
      <w:pPr>
        <w:spacing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5861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D6D23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F50A844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453F64C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III</w:t>
      </w: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. Đáp án và biểu điểm</w:t>
      </w:r>
    </w:p>
    <w:p w14:paraId="441C80ED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TRẮC NGHIỆM: </w:t>
      </w:r>
    </w:p>
    <w:p w14:paraId="148ACA3C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I. Chọn ý đúng nhất trong mỗi câu và khoanh tròn câu chọn (3 điểm)</w:t>
      </w:r>
    </w:p>
    <w:p w14:paraId="2B7D13E0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color w:val="000000" w:themeColor="text1"/>
          <w:sz w:val="26"/>
          <w:szCs w:val="26"/>
        </w:rPr>
        <w:t>Mỗi câu trả lời đúng được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  <w:gridCol w:w="1425"/>
      </w:tblGrid>
      <w:tr w:rsidR="00354D3F" w:rsidRPr="00584CE1" w14:paraId="089A64BE" w14:textId="77777777" w:rsidTr="003D2D6F">
        <w:tc>
          <w:tcPr>
            <w:tcW w:w="1425" w:type="dxa"/>
            <w:vAlign w:val="center"/>
          </w:tcPr>
          <w:p w14:paraId="78703510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425" w:type="dxa"/>
            <w:vAlign w:val="center"/>
          </w:tcPr>
          <w:p w14:paraId="03B0ABF7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25" w:type="dxa"/>
            <w:vAlign w:val="center"/>
          </w:tcPr>
          <w:p w14:paraId="2BC1CDAA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25" w:type="dxa"/>
            <w:vAlign w:val="center"/>
          </w:tcPr>
          <w:p w14:paraId="44FBCFAB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25" w:type="dxa"/>
            <w:vAlign w:val="center"/>
          </w:tcPr>
          <w:p w14:paraId="0B5AB5F4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25" w:type="dxa"/>
            <w:vAlign w:val="center"/>
          </w:tcPr>
          <w:p w14:paraId="32031B85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25" w:type="dxa"/>
            <w:vAlign w:val="center"/>
          </w:tcPr>
          <w:p w14:paraId="3C439AE7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354D3F" w:rsidRPr="00584CE1" w14:paraId="09288A39" w14:textId="77777777" w:rsidTr="003D2D6F">
        <w:tc>
          <w:tcPr>
            <w:tcW w:w="1425" w:type="dxa"/>
            <w:vAlign w:val="center"/>
          </w:tcPr>
          <w:p w14:paraId="261771D1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425" w:type="dxa"/>
            <w:vAlign w:val="center"/>
          </w:tcPr>
          <w:p w14:paraId="6C761984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425" w:type="dxa"/>
            <w:vAlign w:val="center"/>
          </w:tcPr>
          <w:p w14:paraId="09BDDECF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25" w:type="dxa"/>
            <w:vAlign w:val="center"/>
          </w:tcPr>
          <w:p w14:paraId="5419566F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25" w:type="dxa"/>
            <w:vAlign w:val="center"/>
          </w:tcPr>
          <w:p w14:paraId="6B15B2BE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25" w:type="dxa"/>
            <w:vAlign w:val="center"/>
          </w:tcPr>
          <w:p w14:paraId="3A771BBC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425" w:type="dxa"/>
            <w:vAlign w:val="center"/>
          </w:tcPr>
          <w:p w14:paraId="066FC6C1" w14:textId="77777777" w:rsidR="00354D3F" w:rsidRPr="00584CE1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CE1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734B5158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B7C965B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II. Điền từ cụm tự thích hợp vào ô trống (2 điểm)</w:t>
      </w:r>
    </w:p>
    <w:p w14:paraId="65A0DE6C" w14:textId="77777777" w:rsidR="00354D3F" w:rsidRPr="00584CE1" w:rsidRDefault="00354D3F" w:rsidP="00354D3F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>Câu 7:</w:t>
      </w:r>
      <w:r w:rsidRPr="00584CE1">
        <w:rPr>
          <w:rFonts w:ascii="Times New Roman" w:hAnsi="Times New Roman"/>
          <w:color w:val="000000" w:themeColor="text1"/>
          <w:sz w:val="26"/>
          <w:szCs w:val="26"/>
        </w:rPr>
        <w:t xml:space="preserve"> Mỗi ý điền đúng được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315"/>
        <w:gridCol w:w="3350"/>
      </w:tblGrid>
      <w:tr w:rsidR="00354D3F" w:rsidRPr="00584CE1" w14:paraId="66B3FE40" w14:textId="77777777" w:rsidTr="003D2D6F">
        <w:trPr>
          <w:trHeight w:val="109"/>
        </w:trPr>
        <w:tc>
          <w:tcPr>
            <w:tcW w:w="3316" w:type="dxa"/>
            <w:vAlign w:val="center"/>
          </w:tcPr>
          <w:p w14:paraId="6781CC5E" w14:textId="77777777" w:rsidR="00354D3F" w:rsidRPr="00584CE1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Các loại đèn</w:t>
            </w:r>
          </w:p>
        </w:tc>
        <w:tc>
          <w:tcPr>
            <w:tcW w:w="3315" w:type="dxa"/>
            <w:vAlign w:val="center"/>
          </w:tcPr>
          <w:p w14:paraId="798A2B01" w14:textId="77777777" w:rsidR="00354D3F" w:rsidRPr="00584CE1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Ưu điểm</w:t>
            </w:r>
          </w:p>
        </w:tc>
        <w:tc>
          <w:tcPr>
            <w:tcW w:w="3350" w:type="dxa"/>
            <w:vAlign w:val="center"/>
          </w:tcPr>
          <w:p w14:paraId="44A0C50B" w14:textId="77777777" w:rsidR="00354D3F" w:rsidRPr="00584CE1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Nhược điểm</w:t>
            </w:r>
          </w:p>
        </w:tc>
      </w:tr>
      <w:tr w:rsidR="00354D3F" w:rsidRPr="00584CE1" w14:paraId="0C2A66D8" w14:textId="77777777" w:rsidTr="003D2D6F">
        <w:trPr>
          <w:trHeight w:val="570"/>
        </w:trPr>
        <w:tc>
          <w:tcPr>
            <w:tcW w:w="3316" w:type="dxa"/>
            <w:vAlign w:val="center"/>
          </w:tcPr>
          <w:p w14:paraId="222DD37D" w14:textId="77777777" w:rsidR="00354D3F" w:rsidRPr="00584CE1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Đèn sợi đốt</w:t>
            </w:r>
          </w:p>
        </w:tc>
        <w:tc>
          <w:tcPr>
            <w:tcW w:w="3315" w:type="dxa"/>
          </w:tcPr>
          <w:p w14:paraId="53172E03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không cần chấn lưu</w:t>
            </w:r>
          </w:p>
          <w:p w14:paraId="3B4D0D7F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ánh sáng liên tục</w:t>
            </w:r>
          </w:p>
        </w:tc>
        <w:tc>
          <w:tcPr>
            <w:tcW w:w="3350" w:type="dxa"/>
          </w:tcPr>
          <w:p w14:paraId="160B83E7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không tiết kiệm điện</w:t>
            </w:r>
          </w:p>
          <w:p w14:paraId="52CFE253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tuổi thọ thấp</w:t>
            </w:r>
          </w:p>
        </w:tc>
      </w:tr>
      <w:tr w:rsidR="00354D3F" w:rsidRPr="00584CE1" w14:paraId="6D3FBD62" w14:textId="77777777" w:rsidTr="003D2D6F">
        <w:trPr>
          <w:trHeight w:val="477"/>
        </w:trPr>
        <w:tc>
          <w:tcPr>
            <w:tcW w:w="3316" w:type="dxa"/>
            <w:vAlign w:val="center"/>
          </w:tcPr>
          <w:p w14:paraId="51B81408" w14:textId="77777777" w:rsidR="00354D3F" w:rsidRPr="00584CE1" w:rsidRDefault="00354D3F" w:rsidP="00354D3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CE1">
              <w:rPr>
                <w:rFonts w:ascii="Times New Roman" w:hAnsi="Times New Roman"/>
                <w:b/>
                <w:sz w:val="26"/>
                <w:szCs w:val="26"/>
              </w:rPr>
              <w:t>Đèn huỳnh quang</w:t>
            </w:r>
          </w:p>
        </w:tc>
        <w:tc>
          <w:tcPr>
            <w:tcW w:w="3315" w:type="dxa"/>
          </w:tcPr>
          <w:p w14:paraId="1DE54D27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tiết kiệm điện</w:t>
            </w:r>
          </w:p>
          <w:p w14:paraId="00CD8745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tuổi thọ cao</w:t>
            </w:r>
          </w:p>
        </w:tc>
        <w:tc>
          <w:tcPr>
            <w:tcW w:w="3350" w:type="dxa"/>
          </w:tcPr>
          <w:p w14:paraId="67CB1B16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cần chấn lưu</w:t>
            </w:r>
          </w:p>
          <w:p w14:paraId="75DAFD99" w14:textId="77777777" w:rsidR="00354D3F" w:rsidRPr="00584CE1" w:rsidRDefault="00354D3F" w:rsidP="00354D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4CE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4CE1">
              <w:rPr>
                <w:rFonts w:ascii="Times New Roman" w:hAnsi="Times New Roman"/>
                <w:sz w:val="26"/>
                <w:szCs w:val="26"/>
              </w:rPr>
              <w:t>ánh sáng không liên tục</w:t>
            </w:r>
          </w:p>
        </w:tc>
      </w:tr>
    </w:tbl>
    <w:p w14:paraId="41513A88" w14:textId="77777777" w:rsidR="00354D3F" w:rsidRPr="00584CE1" w:rsidRDefault="00354D3F" w:rsidP="00354D3F">
      <w:pPr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C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B. TỰ LUẬN:(6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7611"/>
        <w:gridCol w:w="1427"/>
      </w:tblGrid>
      <w:tr w:rsidR="00354D3F" w:rsidRPr="00584CE1" w14:paraId="0CB12016" w14:textId="77777777" w:rsidTr="003D2D6F">
        <w:trPr>
          <w:trHeight w:val="344"/>
        </w:trPr>
        <w:tc>
          <w:tcPr>
            <w:tcW w:w="974" w:type="dxa"/>
            <w:vAlign w:val="center"/>
          </w:tcPr>
          <w:p w14:paraId="643F5CD4" w14:textId="77777777" w:rsidR="00354D3F" w:rsidRPr="005A2C4F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2C4F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611" w:type="dxa"/>
            <w:vAlign w:val="center"/>
          </w:tcPr>
          <w:p w14:paraId="6DD920A8" w14:textId="77777777" w:rsidR="00354D3F" w:rsidRPr="005A2C4F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2C4F">
              <w:rPr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427" w:type="dxa"/>
          </w:tcPr>
          <w:p w14:paraId="3DC6BF99" w14:textId="77777777" w:rsidR="00354D3F" w:rsidRPr="005A2C4F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2C4F">
              <w:rPr>
                <w:b/>
                <w:color w:val="000000" w:themeColor="text1"/>
                <w:sz w:val="26"/>
                <w:szCs w:val="26"/>
              </w:rPr>
              <w:t>Biểu điểm</w:t>
            </w:r>
          </w:p>
        </w:tc>
      </w:tr>
      <w:tr w:rsidR="00354D3F" w:rsidRPr="00584CE1" w14:paraId="7C519060" w14:textId="77777777" w:rsidTr="003D2D6F">
        <w:trPr>
          <w:trHeight w:val="1971"/>
        </w:trPr>
        <w:tc>
          <w:tcPr>
            <w:tcW w:w="974" w:type="dxa"/>
            <w:vAlign w:val="center"/>
          </w:tcPr>
          <w:p w14:paraId="022894C2" w14:textId="77777777" w:rsidR="00354D3F" w:rsidRPr="005A2C4F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2C4F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611" w:type="dxa"/>
          </w:tcPr>
          <w:p w14:paraId="69DF82C2" w14:textId="77777777" w:rsidR="00354D3F" w:rsidRPr="00584CE1" w:rsidRDefault="00354D3F" w:rsidP="00354D3F">
            <w:pPr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a) Viết được tỉ số truyền:  .  i =</w:t>
            </w:r>
            <w:r w:rsidRPr="00584CE1">
              <w:rPr>
                <w:position w:val="-30"/>
                <w:sz w:val="26"/>
                <w:szCs w:val="26"/>
              </w:rPr>
              <w:object w:dxaOrig="840" w:dyaOrig="680" w14:anchorId="24F2806A">
                <v:shape id="_x0000_i1029" type="#_x0000_t75" style="width:42pt;height:33.75pt" o:ole="">
                  <v:imagedata r:id="rId13" o:title=""/>
                </v:shape>
                <o:OLEObject Type="Embed" ProgID="Equation.DSMT4" ShapeID="_x0000_i1029" DrawAspect="Content" ObjectID="_1741870191" r:id="rId14"/>
              </w:object>
            </w:r>
            <w:r w:rsidRPr="00584CE1">
              <w:rPr>
                <w:sz w:val="26"/>
                <w:szCs w:val="26"/>
              </w:rPr>
              <w:t xml:space="preserve"> = </w:t>
            </w:r>
            <w:r w:rsidRPr="00584CE1">
              <w:rPr>
                <w:position w:val="-24"/>
                <w:sz w:val="26"/>
                <w:szCs w:val="26"/>
              </w:rPr>
              <w:object w:dxaOrig="360" w:dyaOrig="620" w14:anchorId="06353575">
                <v:shape id="_x0000_i1030" type="#_x0000_t75" style="width:18.75pt;height:30.75pt" o:ole="">
                  <v:imagedata r:id="rId15" o:title=""/>
                </v:shape>
                <o:OLEObject Type="Embed" ProgID="Equation.3" ShapeID="_x0000_i1030" DrawAspect="Content" ObjectID="_1741870192" r:id="rId16"/>
              </w:object>
            </w:r>
            <w:r w:rsidRPr="00584CE1">
              <w:rPr>
                <w:sz w:val="26"/>
                <w:szCs w:val="26"/>
              </w:rPr>
              <w:t xml:space="preserve">= 2,5       </w:t>
            </w:r>
          </w:p>
          <w:p w14:paraId="3EA833BB" w14:textId="77777777" w:rsidR="00354D3F" w:rsidRPr="00584CE1" w:rsidRDefault="00354D3F" w:rsidP="00354D3F">
            <w:pPr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 xml:space="preserve">      =&gt; n</w:t>
            </w:r>
            <w:r w:rsidRPr="00584CE1">
              <w:rPr>
                <w:sz w:val="26"/>
                <w:szCs w:val="26"/>
                <w:vertAlign w:val="subscript"/>
              </w:rPr>
              <w:t>2</w:t>
            </w:r>
            <w:r w:rsidRPr="00584CE1">
              <w:rPr>
                <w:sz w:val="26"/>
                <w:szCs w:val="26"/>
              </w:rPr>
              <w:t>=2,5n</w:t>
            </w:r>
            <w:r w:rsidRPr="00584CE1">
              <w:rPr>
                <w:sz w:val="26"/>
                <w:szCs w:val="26"/>
                <w:vertAlign w:val="subscript"/>
              </w:rPr>
              <w:t>1</w:t>
            </w:r>
          </w:p>
          <w:p w14:paraId="55D562F3" w14:textId="77777777" w:rsidR="00354D3F" w:rsidRPr="00584CE1" w:rsidRDefault="00354D3F" w:rsidP="00354D3F">
            <w:pPr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 xml:space="preserve">Như vậy trục của líp sẽ quay nhanh hơn đĩa xích  2,5 lần.  </w:t>
            </w:r>
          </w:p>
          <w:p w14:paraId="7641F232" w14:textId="77777777" w:rsidR="00354D3F" w:rsidRPr="00584CE1" w:rsidRDefault="00354D3F" w:rsidP="00354D3F">
            <w:pPr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b) Công suất của bóng đèn là 100W</w:t>
            </w:r>
          </w:p>
          <w:p w14:paraId="5AF553E9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jc w:val="both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Thời gian sử dụng bóng đèn trong 1 tháng t = 5 x 30 = 150 h</w:t>
            </w:r>
          </w:p>
          <w:p w14:paraId="10A0F348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jc w:val="both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Điện năng tiêu thụ của bóng đèn trong 1 thàng là.</w:t>
            </w:r>
          </w:p>
          <w:p w14:paraId="09A1B846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jc w:val="both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 xml:space="preserve">A =P.t = 100 x 150 = 15000 Wh </w:t>
            </w:r>
          </w:p>
          <w:p w14:paraId="1C2701DD" w14:textId="77777777" w:rsidR="00354D3F" w:rsidRDefault="00354D3F" w:rsidP="00354D3F">
            <w:pPr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A = 15 KWh.</w:t>
            </w:r>
          </w:p>
          <w:p w14:paraId="1F7F4A1D" w14:textId="77777777" w:rsidR="00354D3F" w:rsidRPr="00584CE1" w:rsidRDefault="00354D3F" w:rsidP="00354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điện phải trả: T = 15x 1536 = 23.040đ</w:t>
            </w:r>
          </w:p>
          <w:p w14:paraId="714AF14E" w14:textId="77777777" w:rsidR="00354D3F" w:rsidRPr="00584CE1" w:rsidRDefault="00354D3F" w:rsidP="00354D3F">
            <w:pPr>
              <w:rPr>
                <w:i/>
                <w:sz w:val="26"/>
                <w:szCs w:val="26"/>
              </w:rPr>
            </w:pPr>
            <w:r w:rsidRPr="00584CE1">
              <w:rPr>
                <w:i/>
                <w:sz w:val="26"/>
                <w:szCs w:val="26"/>
              </w:rPr>
              <w:t>(Học sinh thực hiện đúng theo cách khác vẫn cho điểm tối đa)</w:t>
            </w:r>
          </w:p>
        </w:tc>
        <w:tc>
          <w:tcPr>
            <w:tcW w:w="1427" w:type="dxa"/>
          </w:tcPr>
          <w:p w14:paraId="63183512" w14:textId="77777777" w:rsidR="00354D3F" w:rsidRPr="00584CE1" w:rsidRDefault="00354D3F" w:rsidP="00354D3F">
            <w:pPr>
              <w:ind w:right="-22"/>
              <w:jc w:val="center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0,5</w:t>
            </w:r>
          </w:p>
          <w:p w14:paraId="32B8D792" w14:textId="77777777" w:rsidR="00354D3F" w:rsidRPr="00584CE1" w:rsidRDefault="00354D3F" w:rsidP="00354D3F">
            <w:pPr>
              <w:jc w:val="center"/>
              <w:rPr>
                <w:sz w:val="26"/>
                <w:szCs w:val="26"/>
              </w:rPr>
            </w:pPr>
          </w:p>
          <w:p w14:paraId="7832C252" w14:textId="77777777" w:rsidR="00354D3F" w:rsidRPr="00584CE1" w:rsidRDefault="00354D3F" w:rsidP="00354D3F">
            <w:pPr>
              <w:jc w:val="center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0,25</w:t>
            </w:r>
          </w:p>
          <w:p w14:paraId="4E55AC2A" w14:textId="77777777" w:rsidR="00354D3F" w:rsidRPr="00584CE1" w:rsidRDefault="00354D3F" w:rsidP="00354D3F">
            <w:pPr>
              <w:jc w:val="center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0,25</w:t>
            </w:r>
          </w:p>
          <w:p w14:paraId="47BAA225" w14:textId="77777777" w:rsidR="00354D3F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DEB4BF1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26CD48F9" w14:textId="77777777" w:rsidR="00354D3F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C754BEE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2AEEAA47" w14:textId="77777777" w:rsidR="00354D3F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21071DD7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291095DA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54D3F" w:rsidRPr="00584CE1" w14:paraId="09E3F787" w14:textId="77777777" w:rsidTr="003D2D6F">
        <w:trPr>
          <w:trHeight w:val="3444"/>
        </w:trPr>
        <w:tc>
          <w:tcPr>
            <w:tcW w:w="974" w:type="dxa"/>
            <w:vAlign w:val="center"/>
          </w:tcPr>
          <w:p w14:paraId="601CBE51" w14:textId="77777777" w:rsidR="00354D3F" w:rsidRPr="005A2C4F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2C4F">
              <w:rPr>
                <w:b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7611" w:type="dxa"/>
          </w:tcPr>
          <w:p w14:paraId="49BE049D" w14:textId="77777777" w:rsidR="00354D3F" w:rsidRPr="00584CE1" w:rsidRDefault="00354D3F" w:rsidP="00354D3F">
            <w:pPr>
              <w:jc w:val="both"/>
              <w:rPr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 xml:space="preserve">a) </w:t>
            </w:r>
            <w:r w:rsidRPr="00584CE1">
              <w:rPr>
                <w:sz w:val="26"/>
                <w:szCs w:val="26"/>
              </w:rPr>
              <w:t>Tiết kiệm điện năng có lợi:</w:t>
            </w:r>
          </w:p>
          <w:p w14:paraId="19C3D70D" w14:textId="77777777" w:rsidR="00354D3F" w:rsidRPr="00584CE1" w:rsidRDefault="00354D3F" w:rsidP="00354D3F">
            <w:pPr>
              <w:jc w:val="both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- Đối với gia đình: Tiết kiệm tiền.</w:t>
            </w:r>
          </w:p>
          <w:p w14:paraId="091DC34D" w14:textId="77777777" w:rsidR="00354D3F" w:rsidRPr="00584CE1" w:rsidRDefault="00354D3F" w:rsidP="00354D3F">
            <w:pPr>
              <w:jc w:val="both"/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- Đối với xã hội: Giảm bớt chi phí xây dựng nhà máy sản xuất điện, hạn chế việc cắt điện luân phiên do thiếu điện…</w:t>
            </w:r>
          </w:p>
          <w:p w14:paraId="55DA0F94" w14:textId="77777777" w:rsidR="00354D3F" w:rsidRPr="00584CE1" w:rsidRDefault="00354D3F" w:rsidP="00354D3F">
            <w:pPr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- Đối với môi trường: hạn chế ô nhiễm môi trường do khí thải nhà máy nhiệt điện thải ra…</w:t>
            </w:r>
          </w:p>
          <w:p w14:paraId="299479DB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 xml:space="preserve">b) </w:t>
            </w:r>
          </w:p>
          <w:p w14:paraId="40139F46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rPr>
                <w:sz w:val="26"/>
                <w:szCs w:val="26"/>
              </w:rPr>
            </w:pPr>
            <w:r w:rsidRPr="00584CE1">
              <w:rPr>
                <w:sz w:val="26"/>
                <w:szCs w:val="26"/>
              </w:rPr>
              <w:t>- Thực hiện tốt cách điện</w:t>
            </w:r>
          </w:p>
          <w:p w14:paraId="4BD21CAB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rPr>
                <w:sz w:val="26"/>
                <w:szCs w:val="26"/>
                <w:lang w:val="pt-BR"/>
              </w:rPr>
            </w:pPr>
            <w:r w:rsidRPr="00584CE1">
              <w:rPr>
                <w:sz w:val="26"/>
                <w:szCs w:val="26"/>
                <w:lang w:val="pt-BR"/>
              </w:rPr>
              <w:t>- Kiểm tra an toàn điện</w:t>
            </w:r>
          </w:p>
          <w:p w14:paraId="56A29699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rPr>
                <w:sz w:val="26"/>
                <w:szCs w:val="26"/>
                <w:lang w:val="pt-BR"/>
              </w:rPr>
            </w:pPr>
            <w:r w:rsidRPr="00584CE1">
              <w:rPr>
                <w:sz w:val="26"/>
                <w:szCs w:val="26"/>
                <w:lang w:val="pt-BR"/>
              </w:rPr>
              <w:t>- Thực hiện nối đất</w:t>
            </w:r>
          </w:p>
          <w:p w14:paraId="36785A8D" w14:textId="77777777" w:rsidR="00354D3F" w:rsidRPr="00584CE1" w:rsidRDefault="00354D3F" w:rsidP="00354D3F">
            <w:pPr>
              <w:tabs>
                <w:tab w:val="center" w:pos="1873"/>
                <w:tab w:val="right" w:pos="3747"/>
              </w:tabs>
              <w:rPr>
                <w:sz w:val="26"/>
                <w:szCs w:val="26"/>
                <w:lang w:val="pt-BR"/>
              </w:rPr>
            </w:pPr>
            <w:r w:rsidRPr="00584CE1">
              <w:rPr>
                <w:sz w:val="26"/>
                <w:szCs w:val="26"/>
                <w:lang w:val="pt-BR"/>
              </w:rPr>
              <w:t>- Không vi phạm khoảng cách an toàn điện</w:t>
            </w:r>
          </w:p>
        </w:tc>
        <w:tc>
          <w:tcPr>
            <w:tcW w:w="1427" w:type="dxa"/>
          </w:tcPr>
          <w:p w14:paraId="4236AD70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6A86FD6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46D74FE4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4D20ADED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9BD3D9A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0,5</w:t>
            </w:r>
          </w:p>
          <w:p w14:paraId="6BF13B59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7EAFA8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7259048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371CE23D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6A200DF5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  <w:p w14:paraId="6AC45B00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54D3F" w:rsidRPr="00584CE1" w14:paraId="60C438EF" w14:textId="77777777" w:rsidTr="003D2D6F">
        <w:trPr>
          <w:trHeight w:val="105"/>
        </w:trPr>
        <w:tc>
          <w:tcPr>
            <w:tcW w:w="974" w:type="dxa"/>
            <w:vAlign w:val="center"/>
          </w:tcPr>
          <w:p w14:paraId="099BB882" w14:textId="77777777" w:rsidR="00354D3F" w:rsidRPr="005A2C4F" w:rsidRDefault="00354D3F" w:rsidP="00354D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2C4F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611" w:type="dxa"/>
          </w:tcPr>
          <w:p w14:paraId="36020B20" w14:textId="77777777" w:rsidR="00354D3F" w:rsidRPr="00584CE1" w:rsidRDefault="00354D3F" w:rsidP="00354D3F">
            <w:pPr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Nguyên lí làm việc của đồn dùng loại điện nhiệt:</w:t>
            </w:r>
          </w:p>
          <w:p w14:paraId="07719170" w14:textId="77777777" w:rsidR="00354D3F" w:rsidRPr="00584CE1" w:rsidRDefault="00354D3F" w:rsidP="00354D3F">
            <w:pPr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+ dựa vào tác dụng nhiệt của dòng điện chạy trong dây đốt nóng</w:t>
            </w:r>
          </w:p>
          <w:p w14:paraId="2AE51BC1" w14:textId="77777777" w:rsidR="00354D3F" w:rsidRPr="00584CE1" w:rsidRDefault="00354D3F" w:rsidP="00354D3F">
            <w:pPr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+ biến đổi điện năng thành nhiệt năng.</w:t>
            </w:r>
          </w:p>
        </w:tc>
        <w:tc>
          <w:tcPr>
            <w:tcW w:w="1427" w:type="dxa"/>
          </w:tcPr>
          <w:p w14:paraId="32667915" w14:textId="77777777" w:rsidR="00354D3F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3FD66D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0,5</w:t>
            </w:r>
          </w:p>
          <w:p w14:paraId="4C11C520" w14:textId="77777777" w:rsidR="00354D3F" w:rsidRPr="00584CE1" w:rsidRDefault="00354D3F" w:rsidP="00354D3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4CE1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62C920A2" w14:textId="77777777" w:rsidR="00354D3F" w:rsidRPr="00584CE1" w:rsidRDefault="00354D3F" w:rsidP="00354D3F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8F5D1B3" w14:textId="77777777" w:rsidR="00354D3F" w:rsidRPr="000C0DE5" w:rsidRDefault="00354D3F" w:rsidP="00354D3F">
      <w:pPr>
        <w:spacing w:line="240" w:lineRule="auto"/>
        <w:ind w:right="-426"/>
        <w:rPr>
          <w:rFonts w:ascii="Times New Roman" w:hAnsi="Times New Roman"/>
          <w:b/>
          <w:sz w:val="26"/>
          <w:szCs w:val="26"/>
        </w:rPr>
      </w:pPr>
      <w:r w:rsidRPr="000C0DE5">
        <w:rPr>
          <w:rFonts w:ascii="Times New Roman" w:hAnsi="Times New Roman"/>
          <w:b/>
          <w:sz w:val="26"/>
          <w:szCs w:val="26"/>
        </w:rPr>
        <w:t>*Học sinh khuyết tật không làm câu 9a. Số điểm được phân bố vào câu 9b (Mỗi ý thêm 0,25đ)</w:t>
      </w:r>
    </w:p>
    <w:p w14:paraId="52242F02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2A780C87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4A851414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7771D02D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5EB345DD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00ADDB1E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42BD56AA" w14:textId="77777777" w:rsidR="00354D3F" w:rsidRDefault="00354D3F" w:rsidP="00354D3F">
      <w:pPr>
        <w:spacing w:line="240" w:lineRule="auto"/>
        <w:rPr>
          <w:sz w:val="26"/>
          <w:szCs w:val="26"/>
        </w:rPr>
      </w:pPr>
    </w:p>
    <w:p w14:paraId="2B719805" w14:textId="28BBABDF" w:rsidR="00354D3F" w:rsidRDefault="00354D3F" w:rsidP="00354D3F">
      <w:pPr>
        <w:spacing w:line="240" w:lineRule="auto"/>
        <w:rPr>
          <w:sz w:val="26"/>
          <w:szCs w:val="26"/>
        </w:rPr>
        <w:sectPr w:rsidR="00354D3F" w:rsidSect="00354D3F">
          <w:pgSz w:w="12240" w:h="15840"/>
          <w:pgMar w:top="1440" w:right="851" w:bottom="1440" w:left="851" w:header="720" w:footer="720" w:gutter="0"/>
          <w:cols w:space="720"/>
          <w:docGrid w:linePitch="360"/>
        </w:sectPr>
      </w:pPr>
    </w:p>
    <w:p w14:paraId="080473A6" w14:textId="645F2BFC" w:rsidR="00A607A8" w:rsidRPr="0083774E" w:rsidRDefault="00354D3F" w:rsidP="00354D3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column"/>
      </w:r>
    </w:p>
    <w:sectPr w:rsidR="00A607A8" w:rsidRPr="0083774E" w:rsidSect="00354D3F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4E"/>
    <w:rsid w:val="000642E8"/>
    <w:rsid w:val="002016A7"/>
    <w:rsid w:val="00257C7C"/>
    <w:rsid w:val="002E6974"/>
    <w:rsid w:val="00354D3F"/>
    <w:rsid w:val="0051465D"/>
    <w:rsid w:val="006B5D68"/>
    <w:rsid w:val="006B6426"/>
    <w:rsid w:val="00707BAC"/>
    <w:rsid w:val="0083774E"/>
    <w:rsid w:val="00A607A8"/>
    <w:rsid w:val="00B24CC8"/>
    <w:rsid w:val="00B333B3"/>
    <w:rsid w:val="00E72BD2"/>
    <w:rsid w:val="00EB44E8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3B558"/>
  <w15:docId w15:val="{E95F2891-9F0B-45BA-B76B-12A5ADF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7C"/>
    <w:pPr>
      <w:ind w:left="720"/>
      <w:contextualSpacing/>
    </w:pPr>
  </w:style>
  <w:style w:type="table" w:styleId="TableGrid">
    <w:name w:val="Table Grid"/>
    <w:basedOn w:val="TableNormal"/>
    <w:rsid w:val="00354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7104-6DCD-4AF0-8518-9A3E0E68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Luu</cp:lastModifiedBy>
  <cp:revision>4</cp:revision>
  <dcterms:created xsi:type="dcterms:W3CDTF">2023-03-26T07:15:00Z</dcterms:created>
  <dcterms:modified xsi:type="dcterms:W3CDTF">2023-04-01T09:03:00Z</dcterms:modified>
</cp:coreProperties>
</file>